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F-9680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Anderson, Lisa Morrison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Long, Frank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TAMPER FABRICATE PHYSICAL EVID W/INTENT TO IMPAIR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02/19/2021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CA2992" w:rsidRPr="00CA2992" w:rsidRDefault="00CA2992" w:rsidP="00CA2992">
      <w:pPr>
        <w:spacing w:after="0"/>
        <w:rPr>
          <w:sz w:val="2"/>
        </w:rPr>
      </w:pPr>
      <w: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F-9617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Bell, Elizabeth Ann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Flatt, Rachel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06/12/2020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11/18/2020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CA2992" w:rsidRPr="00CA2992" w:rsidRDefault="00CA2992" w:rsidP="00CA2992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F-9728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Benge, Matthew Travis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Braddy</w:t>
                  </w:r>
                  <w:proofErr w:type="spellEnd"/>
                  <w:r>
                    <w:rPr>
                      <w:sz w:val="20"/>
                      <w:szCs w:val="20"/>
                    </w:rPr>
                    <w:t>, Martin 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 PG 1 &gt;= 1G&lt;4G ANALOGUE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Final Announcement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08/17/2021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10/04/2021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CA2992" w:rsidRPr="00CA2992" w:rsidRDefault="00CA2992" w:rsidP="00CA2992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F-9638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Bishop, James David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10/25/2020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05/25/2021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check status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CA2992" w:rsidRPr="00CA2992" w:rsidRDefault="00CA2992" w:rsidP="00CA2992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F-9729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Brickhouse, William </w:t>
                  </w:r>
                  <w:proofErr w:type="spellStart"/>
                  <w:r>
                    <w:rPr>
                      <w:b/>
                    </w:rPr>
                    <w:t>Vanaubrey</w:t>
                  </w:r>
                  <w:proofErr w:type="spellEnd"/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UNAUTH USE OF VEHICLE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07/26/2021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10/07/2021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CA2992" w:rsidRPr="00CA2992" w:rsidRDefault="00CA2992" w:rsidP="00CA2992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F-9620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Cunningham, Mindy Carsen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Braddy</w:t>
                  </w:r>
                  <w:proofErr w:type="spellEnd"/>
                  <w:r>
                    <w:rPr>
                      <w:sz w:val="20"/>
                      <w:szCs w:val="20"/>
                    </w:rPr>
                    <w:t>, Martin 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&gt;=1G&lt;4G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06/25/2020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11/17/2020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CA2992" w:rsidRPr="00CA2992" w:rsidRDefault="00CA2992" w:rsidP="00CA2992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F-9633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Cunningham, Mindy Carsen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Braddy</w:t>
                  </w:r>
                  <w:proofErr w:type="spellEnd"/>
                  <w:r>
                    <w:rPr>
                      <w:sz w:val="20"/>
                      <w:szCs w:val="20"/>
                    </w:rPr>
                    <w:t>, Martin 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FRAUD USE/POSS IDENT INFO # ITEMS 50 OR MORE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06/25/2020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04/06/2021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CA2992" w:rsidRPr="00CA2992" w:rsidRDefault="00CA2992" w:rsidP="00CA2992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F-9634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Cunningham, Mindy Carsen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Braddy</w:t>
                  </w:r>
                  <w:proofErr w:type="spellEnd"/>
                  <w:r>
                    <w:rPr>
                      <w:sz w:val="20"/>
                      <w:szCs w:val="20"/>
                    </w:rPr>
                    <w:t>, Martin 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THEFT-MAIL =10&lt;30 ADDRESSES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09/25/2020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04/06/2021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CA2992" w:rsidRPr="00CA2992" w:rsidRDefault="00CA2992" w:rsidP="00CA2992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F-9621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Dellinger, Spencer Scott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Shaw, Kyle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EVADING ARREST DET W/PREV CONVICTION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Plea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09/27/2020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$50,000.00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CA2992" w:rsidRPr="00CA2992" w:rsidRDefault="00CA2992" w:rsidP="00CA2992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F-9622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Dellinger, Spencer Scott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Shaw, Kyle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AGG ASSAULT AGAINST A PUBLIC SERVANT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Plea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09/27/2020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$150,000.00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CA2992" w:rsidRPr="00CA2992" w:rsidRDefault="00CA2992" w:rsidP="00CA2992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F-9636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Dillard, Colson Taylor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Ginn</w:t>
                  </w:r>
                  <w:proofErr w:type="spellEnd"/>
                  <w:r>
                    <w:rPr>
                      <w:sz w:val="20"/>
                      <w:szCs w:val="20"/>
                    </w:rPr>
                    <w:t>, John C.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Nancy Davis Bail Bonds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10/26/2020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$10,000.00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CA2992" w:rsidRPr="00CA2992" w:rsidRDefault="00CA2992" w:rsidP="00CA2992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F-9682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French, Angela Smith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Ginn</w:t>
                  </w:r>
                  <w:proofErr w:type="spellEnd"/>
                  <w:r>
                    <w:rPr>
                      <w:sz w:val="20"/>
                      <w:szCs w:val="20"/>
                    </w:rPr>
                    <w:t>, John C.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01/12/2021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$25,000.00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CA2992" w:rsidRPr="00CA2992" w:rsidRDefault="00CA2992" w:rsidP="00CA2992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F-9145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Gamble, Ante </w:t>
                  </w:r>
                  <w:proofErr w:type="spellStart"/>
                  <w:r>
                    <w:rPr>
                      <w:b/>
                    </w:rPr>
                    <w:t>Juanette</w:t>
                  </w:r>
                  <w:proofErr w:type="spellEnd"/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White, Charles Bryan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FORGERY FINANCIAL INSTRUMENT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Check Status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03/24/2016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07/15/2020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CA2992" w:rsidRPr="00CA2992" w:rsidRDefault="00CA2992" w:rsidP="00CA2992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F-9234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Gamble, </w:t>
                  </w:r>
                  <w:proofErr w:type="spellStart"/>
                  <w:r>
                    <w:rPr>
                      <w:b/>
                    </w:rPr>
                    <w:t>AnteJuanette</w:t>
                  </w:r>
                  <w:proofErr w:type="spellEnd"/>
                  <w:r>
                    <w:rPr>
                      <w:b/>
                    </w:rPr>
                    <w:t xml:space="preserve"> Michelle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White, Charles Bryan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BAIL JUMPING AND FAIL TO APPEAR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Check Status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05/19/2017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07/15/2020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CA2992" w:rsidRPr="00CA2992" w:rsidRDefault="00CA2992" w:rsidP="00CA2992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F-9583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Higginbotham, Chelsea Renee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Braddy</w:t>
                  </w:r>
                  <w:proofErr w:type="spellEnd"/>
                  <w:r>
                    <w:rPr>
                      <w:sz w:val="20"/>
                      <w:szCs w:val="20"/>
                    </w:rPr>
                    <w:t>, Martin 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ASSAULT FAMILY/HOUSEHOLD MEMBER W/PREV CONV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04/27/2020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08/20/2021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CA2992" w:rsidRPr="00CA2992" w:rsidRDefault="00CA2992" w:rsidP="00CA2992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F-9727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Jones, James Michael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Flatt, Rachel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AGG ASSAULT W/DEADLY WEAPON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06/20/2021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10/04/2021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CA2992" w:rsidRPr="00CA2992" w:rsidRDefault="00CA2992" w:rsidP="00CA2992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F-9718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proofErr w:type="spellStart"/>
                  <w:r>
                    <w:rPr>
                      <w:b/>
                    </w:rPr>
                    <w:t>Kenemore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rPr>
                      <w:b/>
                    </w:rPr>
                    <w:t>Valorie</w:t>
                  </w:r>
                  <w:proofErr w:type="spellEnd"/>
                  <w:r>
                    <w:rPr>
                      <w:b/>
                    </w:rPr>
                    <w:t xml:space="preserve"> Lee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Flatt, Rachel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MAN DEL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06/03/2021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08/12/2021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CA2992" w:rsidRPr="00CA2992" w:rsidRDefault="00CA2992" w:rsidP="00CA2992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F-9719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proofErr w:type="spellStart"/>
                  <w:r>
                    <w:rPr>
                      <w:b/>
                    </w:rPr>
                    <w:t>Kenemore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rPr>
                      <w:b/>
                    </w:rPr>
                    <w:t>Valorie</w:t>
                  </w:r>
                  <w:proofErr w:type="spellEnd"/>
                  <w:r>
                    <w:rPr>
                      <w:b/>
                    </w:rPr>
                    <w:t xml:space="preserve"> Lee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Flatt, Rachel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&gt;=4G&lt;200G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06/03/2021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08/12/2021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CA2992" w:rsidRPr="00CA2992" w:rsidRDefault="00CA2992" w:rsidP="00CA2992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F-9602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Navarro, Daniel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EVADING ARREST DETENTION W/VEH OR WATERCRAFT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Check Status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07/02/2020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01/19/2021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CA2992" w:rsidRPr="00CA2992" w:rsidRDefault="00CA2992" w:rsidP="00CA2992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F-9659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Ortiz-Granados, Lorenzo Esteban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Albarado</w:t>
                  </w:r>
                  <w:proofErr w:type="spellEnd"/>
                  <w:r>
                    <w:rPr>
                      <w:sz w:val="20"/>
                      <w:szCs w:val="20"/>
                    </w:rPr>
                    <w:t>, Emmanuel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&gt;=1G&lt;4G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10/04/2020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$30,000.00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CA2992" w:rsidRPr="00CA2992" w:rsidRDefault="00CA2992" w:rsidP="00CA2992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F-9641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Price, Tonya Annette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Horn, Kristina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"A" Bail Bonds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THEFT PROP &gt;=$2,500&lt;$30K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07/01/2020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$13,000.00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CA2992" w:rsidRPr="00CA2992" w:rsidRDefault="00CA2992" w:rsidP="00CA2992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F-9743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Quinn, Shannon Bryan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Long, Frank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Long, Frank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INDECENCY W/CHILD SEXUAL CONTACT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07/01/2011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Attorney Bond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$50,000.00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CA2992" w:rsidRPr="00CA2992" w:rsidRDefault="00CA2992" w:rsidP="00CA2992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F-9671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Steen, Bryson Cain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Ginn</w:t>
                  </w:r>
                  <w:proofErr w:type="spellEnd"/>
                  <w:r>
                    <w:rPr>
                      <w:sz w:val="20"/>
                      <w:szCs w:val="20"/>
                    </w:rPr>
                    <w:t>, John C.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EVADING ARREST DETENTION W/VEH OR WATERCRAFT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12/27/2020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$5,000.00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CA2992" w:rsidRPr="00CA2992" w:rsidRDefault="00CA2992" w:rsidP="00CA2992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F-9679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Williams, Anthony Dale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Flatt, Rachel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UNL POSS FIREARM BY FELON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11/05/2020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03/31/2021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CA2992" w:rsidRPr="00CA2992" w:rsidRDefault="00CA2992" w:rsidP="00CA2992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CA2992" w:rsidRPr="00CA2992" w:rsidTr="000314BD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F-9703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CA2992">
                    <w:rPr>
                      <w:b/>
                    </w:rPr>
                    <w:t>Defendant: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Woods, Kevin Daniel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Attorney: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Flatt, Rachel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Charge: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EVADING ARREST DETENTION W/VEH OR WATERCRAFT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A2992" w:rsidRPr="00CA2992" w:rsidRDefault="00CA2992" w:rsidP="00CA299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Offense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02/08/2021</w:t>
                  </w:r>
                </w:p>
              </w:tc>
              <w:tc>
                <w:tcPr>
                  <w:tcW w:w="277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Appt. Date: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05/21/2021</w:t>
                  </w: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CA2992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Comments:</w:t>
                  </w: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A2992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$15,000.00</w:t>
                  </w:r>
                </w:p>
              </w:tc>
            </w:tr>
            <w:tr w:rsidR="00CA2992" w:rsidRPr="00CA2992" w:rsidTr="000314BD">
              <w:tc>
                <w:tcPr>
                  <w:tcW w:w="259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CA2992" w:rsidRPr="00CA2992" w:rsidRDefault="00CA2992" w:rsidP="00CA299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992" w:rsidRPr="00CA2992" w:rsidRDefault="00CA2992" w:rsidP="00CA2992">
            <w:pPr>
              <w:spacing w:after="0" w:line="240" w:lineRule="auto"/>
              <w:rPr>
                <w:szCs w:val="20"/>
              </w:rPr>
            </w:pPr>
          </w:p>
        </w:tc>
      </w:tr>
    </w:tbl>
    <w:p w:rsidR="0080629E" w:rsidRPr="00CA2992" w:rsidRDefault="00CA2992" w:rsidP="00CA2992">
      <w:pPr>
        <w:spacing w:after="0"/>
        <w:rPr>
          <w:sz w:val="2"/>
        </w:rPr>
      </w:pPr>
      <w:r>
        <w:rPr>
          <w:sz w:val="2"/>
        </w:rPr>
        <w:t xml:space="preserve"> </w:t>
      </w:r>
    </w:p>
    <w:sectPr w:rsidR="0080629E" w:rsidRPr="00CA2992" w:rsidSect="00CA2992">
      <w:footerReference w:type="default" r:id="rId6"/>
      <w:headerReference w:type="first" r:id="rId7"/>
      <w:footerReference w:type="first" r:id="rId8"/>
      <w:pgSz w:w="12240" w:h="15840" w:code="1"/>
      <w:pgMar w:top="720" w:right="720" w:bottom="450" w:left="547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746" w:rsidRDefault="00530746" w:rsidP="00CA2992">
      <w:pPr>
        <w:spacing w:after="0" w:line="240" w:lineRule="auto"/>
      </w:pPr>
      <w:r>
        <w:separator/>
      </w:r>
    </w:p>
  </w:endnote>
  <w:endnote w:type="continuationSeparator" w:id="0">
    <w:p w:rsidR="00530746" w:rsidRDefault="00530746" w:rsidP="00CA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9FB" w:rsidRDefault="00CA299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138B">
      <w:rPr>
        <w:noProof/>
      </w:rPr>
      <w:t>2</w:t>
    </w:r>
    <w:r>
      <w:fldChar w:fldCharType="end"/>
    </w:r>
  </w:p>
  <w:p w:rsidR="009C09FB" w:rsidRPr="007D2D57" w:rsidRDefault="00530746" w:rsidP="009C09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992" w:rsidRPr="00CA2992" w:rsidRDefault="00CA2992" w:rsidP="00CA2992">
    <w:pPr>
      <w:tabs>
        <w:tab w:val="center" w:pos="4680"/>
        <w:tab w:val="right" w:pos="9360"/>
      </w:tabs>
      <w:spacing w:after="0" w:line="240" w:lineRule="auto"/>
      <w:rPr>
        <w:sz w:val="20"/>
        <w:szCs w:val="20"/>
        <w:lang w:val="x-none" w:eastAsia="x-none"/>
      </w:rPr>
    </w:pPr>
  </w:p>
  <w:p w:rsidR="00181F1F" w:rsidRPr="00CA2992" w:rsidRDefault="00530746" w:rsidP="00CA29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746" w:rsidRDefault="00530746" w:rsidP="00CA2992">
      <w:pPr>
        <w:spacing w:after="0" w:line="240" w:lineRule="auto"/>
      </w:pPr>
      <w:r>
        <w:separator/>
      </w:r>
    </w:p>
  </w:footnote>
  <w:footnote w:type="continuationSeparator" w:id="0">
    <w:p w:rsidR="00530746" w:rsidRDefault="00530746" w:rsidP="00CA2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570"/>
      <w:tblW w:w="0" w:type="auto"/>
      <w:tblLook w:val="04A0" w:firstRow="1" w:lastRow="0" w:firstColumn="1" w:lastColumn="0" w:noHBand="0" w:noVBand="1"/>
    </w:tblPr>
    <w:tblGrid>
      <w:gridCol w:w="10908"/>
    </w:tblGrid>
    <w:tr w:rsidR="00CA2992" w:rsidRPr="00CA2992" w:rsidTr="000314BD">
      <w:trPr>
        <w:trHeight w:val="269"/>
      </w:trPr>
      <w:tc>
        <w:tcPr>
          <w:tcW w:w="10908" w:type="dxa"/>
          <w:hideMark/>
        </w:tcPr>
        <w:p w:rsidR="00CA2992" w:rsidRPr="00CA2992" w:rsidRDefault="00CA2992" w:rsidP="00CA2992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CA2992">
            <w:rPr>
              <w:sz w:val="24"/>
              <w:szCs w:val="24"/>
            </w:rPr>
            <w:t>8</w:t>
          </w:r>
          <w:r w:rsidRPr="00CA2992">
            <w:rPr>
              <w:sz w:val="24"/>
              <w:szCs w:val="24"/>
              <w:vertAlign w:val="superscript"/>
            </w:rPr>
            <w:t>th</w:t>
          </w:r>
          <w:r w:rsidRPr="00CA2992">
            <w:rPr>
              <w:sz w:val="24"/>
              <w:szCs w:val="24"/>
            </w:rPr>
            <w:t xml:space="preserve"> Judicial District Court Criminal Docket</w:t>
          </w:r>
        </w:p>
      </w:tc>
    </w:tr>
    <w:tr w:rsidR="00CA2992" w:rsidRPr="00CA2992" w:rsidTr="000314BD">
      <w:trPr>
        <w:trHeight w:val="269"/>
      </w:trPr>
      <w:tc>
        <w:tcPr>
          <w:tcW w:w="10908" w:type="dxa"/>
          <w:hideMark/>
        </w:tcPr>
        <w:p w:rsidR="00CA2992" w:rsidRPr="00CA2992" w:rsidRDefault="00CA2992" w:rsidP="00CA2992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CA2992">
            <w:rPr>
              <w:sz w:val="24"/>
              <w:szCs w:val="24"/>
            </w:rPr>
            <w:t>Franklin County, Texas</w:t>
          </w:r>
        </w:p>
      </w:tc>
    </w:tr>
    <w:tr w:rsidR="00CA2992" w:rsidRPr="00CA2992" w:rsidTr="000314BD">
      <w:trPr>
        <w:trHeight w:val="269"/>
      </w:trPr>
      <w:tc>
        <w:tcPr>
          <w:tcW w:w="10908" w:type="dxa"/>
          <w:hideMark/>
        </w:tcPr>
        <w:p w:rsidR="00CA2992" w:rsidRPr="00CA2992" w:rsidRDefault="00CA2992" w:rsidP="00CA2992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CA2992">
            <w:rPr>
              <w:sz w:val="24"/>
              <w:szCs w:val="24"/>
            </w:rPr>
            <w:t>Honorable Judge Eddie Northcutt, Presiding</w:t>
          </w:r>
        </w:p>
      </w:tc>
    </w:tr>
    <w:tr w:rsidR="00CA2992" w:rsidRPr="00CA2992" w:rsidTr="000314BD">
      <w:trPr>
        <w:trHeight w:val="269"/>
      </w:trPr>
      <w:tc>
        <w:tcPr>
          <w:tcW w:w="10908" w:type="dxa"/>
          <w:hideMark/>
        </w:tcPr>
        <w:p w:rsidR="00CA2992" w:rsidRPr="00CA2992" w:rsidRDefault="00CA2992" w:rsidP="00CA2992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11/19/2021</w:t>
          </w:r>
        </w:p>
      </w:tc>
    </w:tr>
    <w:tr w:rsidR="00CA2992" w:rsidRPr="00CA2992" w:rsidTr="000314BD">
      <w:trPr>
        <w:trHeight w:val="269"/>
      </w:trPr>
      <w:tc>
        <w:tcPr>
          <w:tcW w:w="10908" w:type="dxa"/>
          <w:hideMark/>
        </w:tcPr>
        <w:p w:rsidR="00CA2992" w:rsidRPr="00CA2992" w:rsidRDefault="00CA2992" w:rsidP="00CA2992">
          <w:pPr>
            <w:spacing w:after="0" w:line="240" w:lineRule="auto"/>
            <w:jc w:val="center"/>
          </w:pPr>
        </w:p>
      </w:tc>
    </w:tr>
  </w:tbl>
  <w:p w:rsidR="00CA2992" w:rsidRPr="00CA2992" w:rsidRDefault="00CA2992" w:rsidP="00CA29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992"/>
    <w:rsid w:val="002D138B"/>
    <w:rsid w:val="00530746"/>
    <w:rsid w:val="0080629E"/>
    <w:rsid w:val="00CA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B46A66-3895-4032-A12B-BB0E33B9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9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99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29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992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99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992"/>
    <w:rPr>
      <w:lang w:val="x-none" w:eastAsia="x-none"/>
    </w:rPr>
  </w:style>
  <w:style w:type="character" w:styleId="CommentReference">
    <w:name w:val="annotation reference"/>
    <w:uiPriority w:val="99"/>
    <w:semiHidden/>
    <w:unhideWhenUsed/>
    <w:rsid w:val="00CA299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OdysseyCOM_Prod</dc:creator>
  <cp:keywords/>
  <dc:description/>
  <cp:lastModifiedBy>OdysseyCOM_Prod</cp:lastModifiedBy>
  <cp:revision>1</cp:revision>
  <dcterms:created xsi:type="dcterms:W3CDTF">2021-11-12T14:58:00Z</dcterms:created>
  <dcterms:modified xsi:type="dcterms:W3CDTF">2021-11-12T14:58:00Z</dcterms:modified>
</cp:coreProperties>
</file>